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CAROLINE DE MUYNCK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0E6B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F6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 with bad suits, also from 4-cards. With 8754 we lead the 7.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Responses: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 </w:t>
            </w:r>
            <w:proofErr w:type="spellStart"/>
            <w:r>
              <w:rPr>
                <w:sz w:val="18"/>
                <w:szCs w:val="18"/>
                <w:lang w:val="nl-NL"/>
              </w:rPr>
              <w:t>if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ACOL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</w:t>
            </w:r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could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be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5-card major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off-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shape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)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GAME FORCING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D/</w:t>
            </w:r>
            <w:r w:rsidRPr="00863644">
              <w:rPr>
                <w:sz w:val="18"/>
                <w:szCs w:val="18"/>
                <w:lang w:val="en-US"/>
              </w:rPr>
              <w:t>H</w:t>
            </w:r>
            <w:r w:rsidR="00147CD3">
              <w:rPr>
                <w:sz w:val="18"/>
                <w:szCs w:val="18"/>
                <w:lang w:val="en-US"/>
              </w:rPr>
              <w:t>/S = WEAK, natural, can be 5-card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0E6BD7">
              <w:rPr>
                <w:sz w:val="18"/>
                <w:szCs w:val="18"/>
                <w:lang w:val="en-US"/>
              </w:rPr>
              <w:t>intermediate (12(11)-16 pts and 6-card)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fr-FR"/>
              </w:rPr>
              <w:t>nothing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0E6B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20-22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  <w:r>
              <w:rPr>
                <w:sz w:val="18"/>
                <w:szCs w:val="18"/>
                <w:lang w:val="nl-NL"/>
              </w:rPr>
              <w:t>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147CD3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# level natural preempts (can be 6card)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220673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2NT: showing 5-5 in 2 lowest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20673">
              <w:rPr>
                <w:sz w:val="18"/>
                <w:szCs w:val="18"/>
                <w:lang w:val="en-US"/>
              </w:rPr>
              <w:t>ue-overcall is showing 5-5 in 2 highest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  <w:r w:rsidR="004F6B49">
              <w:rPr>
                <w:sz w:val="18"/>
                <w:szCs w:val="18"/>
              </w:rPr>
              <w:t xml:space="preserve"> AS WE PLAY VERY NATURAL</w:t>
            </w:r>
            <w:r>
              <w:rPr>
                <w:sz w:val="18"/>
                <w:szCs w:val="18"/>
              </w:rPr>
              <w:t xml:space="preserve">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F6B49" w:rsidRDefault="004F6B4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Can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 hands and NT-hands with 23+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6C194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3C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147CD3" w:rsidP="00147CD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B7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</w:t>
            </w:r>
            <w:r w:rsidR="00147CD3">
              <w:rPr>
                <w:sz w:val="18"/>
                <w:szCs w:val="18"/>
              </w:rPr>
              <w:t xml:space="preserve"> and trump king</w:t>
            </w:r>
            <w:r>
              <w:rPr>
                <w:sz w:val="18"/>
                <w:szCs w:val="18"/>
              </w:rPr>
              <w:t>: 0-4 1</w:t>
            </w:r>
            <w:r w:rsidR="00147CD3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 xml:space="preserve"> 2 </w:t>
            </w:r>
            <w:r w:rsidR="00147CD3">
              <w:rPr>
                <w:sz w:val="18"/>
                <w:szCs w:val="18"/>
              </w:rPr>
              <w:t>with or without queen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6517A"/>
    <w:rsid w:val="000911D8"/>
    <w:rsid w:val="000E6BD7"/>
    <w:rsid w:val="00147CD3"/>
    <w:rsid w:val="00220673"/>
    <w:rsid w:val="00423E75"/>
    <w:rsid w:val="0042613C"/>
    <w:rsid w:val="004354C0"/>
    <w:rsid w:val="004E0DD9"/>
    <w:rsid w:val="004F6B49"/>
    <w:rsid w:val="0053158F"/>
    <w:rsid w:val="00532118"/>
    <w:rsid w:val="00591882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A219B8"/>
    <w:rsid w:val="00A53B33"/>
    <w:rsid w:val="00A75FBE"/>
    <w:rsid w:val="00AB4478"/>
    <w:rsid w:val="00AB71AB"/>
    <w:rsid w:val="00AE78B5"/>
    <w:rsid w:val="00AF179A"/>
    <w:rsid w:val="00C72486"/>
    <w:rsid w:val="00CC533C"/>
    <w:rsid w:val="00CD1A4D"/>
    <w:rsid w:val="00DA6407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68F1-42F6-4E88-9F46-75BD572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lang w:val="en-GB" w:eastAsia="en-US"/>
    </w:rPr>
  </w:style>
  <w:style w:type="paragraph" w:styleId="Kop1">
    <w:name w:val="heading 1"/>
    <w:basedOn w:val="Standaard"/>
    <w:next w:val="Standaard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6784-2A47-4EE3-86C1-378CCAB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4</cp:revision>
  <cp:lastPrinted>2004-03-12T12:51:00Z</cp:lastPrinted>
  <dcterms:created xsi:type="dcterms:W3CDTF">2018-09-13T17:53:00Z</dcterms:created>
  <dcterms:modified xsi:type="dcterms:W3CDTF">2021-08-30T12:38:00Z</dcterms:modified>
</cp:coreProperties>
</file>